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B18C" w14:textId="77777777" w:rsid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067D6548" w14:textId="77777777" w:rsidR="0008417A" w:rsidRPr="0008417A" w:rsidRDefault="0008417A" w:rsidP="0008417A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</w:rPr>
      </w:pPr>
      <w:r w:rsidRPr="0008417A">
        <w:rPr>
          <w:rFonts w:cstheme="minorHAnsi"/>
          <w:b/>
          <w:sz w:val="24"/>
          <w:szCs w:val="24"/>
        </w:rPr>
        <w:t>Правила и сроки госпитализации</w:t>
      </w:r>
    </w:p>
    <w:p w14:paraId="13A322A6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7474E336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08417A">
        <w:rPr>
          <w:rFonts w:cstheme="minorHAnsi"/>
          <w:sz w:val="24"/>
          <w:szCs w:val="24"/>
        </w:rPr>
        <w:t>Направление пациентов для оказания специализированной медицинской помощи в противотуберкулезный диспансер осуществляется районным фтизиатром или лечащим врачом.</w:t>
      </w:r>
    </w:p>
    <w:p w14:paraId="433D9590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2C9F9466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08417A">
        <w:rPr>
          <w:rFonts w:cstheme="minorHAnsi"/>
          <w:sz w:val="24"/>
          <w:szCs w:val="24"/>
        </w:rPr>
        <w:t>Пациентам необходимо иметь при себе:</w:t>
      </w:r>
    </w:p>
    <w:p w14:paraId="010CD3CB" w14:textId="715C65A7" w:rsidR="0008417A" w:rsidRPr="00D5338E" w:rsidRDefault="0008417A" w:rsidP="00D5338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338E">
        <w:rPr>
          <w:rFonts w:cstheme="minorHAnsi"/>
          <w:sz w:val="24"/>
          <w:szCs w:val="24"/>
        </w:rPr>
        <w:t>паспорт;</w:t>
      </w:r>
    </w:p>
    <w:p w14:paraId="6425B1D7" w14:textId="193F56AA" w:rsidR="0008417A" w:rsidRPr="00D5338E" w:rsidRDefault="0008417A" w:rsidP="00D5338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338E">
        <w:rPr>
          <w:rFonts w:cstheme="minorHAnsi"/>
          <w:sz w:val="24"/>
          <w:szCs w:val="24"/>
        </w:rPr>
        <w:t>действующий страховой медицинский полис;</w:t>
      </w:r>
    </w:p>
    <w:p w14:paraId="15246D8F" w14:textId="4182DB91" w:rsidR="0008417A" w:rsidRPr="00D5338E" w:rsidRDefault="0008417A" w:rsidP="00D5338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338E">
        <w:rPr>
          <w:rFonts w:cstheme="minorHAnsi"/>
          <w:sz w:val="24"/>
          <w:szCs w:val="24"/>
        </w:rPr>
        <w:t>направление лечащег</w:t>
      </w:r>
      <w:r w:rsidR="00D5338E" w:rsidRPr="00D5338E">
        <w:rPr>
          <w:rFonts w:cstheme="minorHAnsi"/>
          <w:sz w:val="24"/>
          <w:szCs w:val="24"/>
        </w:rPr>
        <w:t>о врача или районного фтизиатра;</w:t>
      </w:r>
    </w:p>
    <w:p w14:paraId="38EE9FDB" w14:textId="2E0A33E4" w:rsidR="00D5338E" w:rsidRPr="00D5338E" w:rsidRDefault="00D5338E" w:rsidP="00D5338E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338E">
        <w:rPr>
          <w:rFonts w:cstheme="minorHAnsi"/>
          <w:sz w:val="24"/>
          <w:szCs w:val="24"/>
        </w:rPr>
        <w:t>медицинскую документацию, выданную лечебно-профилактическим учреждением, где наблюдается или ранее получал стационарное лечение пациент (при наличии).</w:t>
      </w:r>
    </w:p>
    <w:p w14:paraId="5F6D4511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7DFF8D0A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08417A">
        <w:rPr>
          <w:rFonts w:cstheme="minorHAnsi"/>
          <w:sz w:val="24"/>
          <w:szCs w:val="24"/>
        </w:rPr>
        <w:t>Сроки госпитализации устанавливаются в соответствии с Порядками и протоколами (клиническими рекомендациями) по лечению больных туберкулезом.</w:t>
      </w:r>
    </w:p>
    <w:p w14:paraId="4FD2C01A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63208EDE" w14:textId="0D8CB4AA" w:rsidR="0008417A" w:rsidRPr="0008417A" w:rsidRDefault="00D5338E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D5338E">
        <w:rPr>
          <w:rFonts w:cstheme="minorHAnsi"/>
          <w:sz w:val="24"/>
          <w:szCs w:val="24"/>
        </w:rPr>
        <w:t>ГБУЗ «Противотуберкулезный диспансер Калининградской области»</w:t>
      </w:r>
      <w:r w:rsidR="0008417A" w:rsidRPr="0008417A">
        <w:rPr>
          <w:rFonts w:cstheme="minorHAnsi"/>
          <w:sz w:val="24"/>
          <w:szCs w:val="24"/>
        </w:rPr>
        <w:t xml:space="preserve"> оказывает специализированную помощь в рамках государственных гарантий бесплатного оказания медицинской помощи гражданам:</w:t>
      </w:r>
    </w:p>
    <w:p w14:paraId="7315CA4A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08417A">
        <w:rPr>
          <w:rFonts w:cstheme="minorHAnsi"/>
          <w:sz w:val="24"/>
          <w:szCs w:val="24"/>
        </w:rPr>
        <w:t xml:space="preserve">1. </w:t>
      </w:r>
      <w:proofErr w:type="gramStart"/>
      <w:r w:rsidRPr="0008417A">
        <w:rPr>
          <w:rFonts w:cstheme="minorHAnsi"/>
          <w:sz w:val="24"/>
          <w:szCs w:val="24"/>
        </w:rPr>
        <w:t>Амбулаторно-поликлиническую</w:t>
      </w:r>
      <w:proofErr w:type="gramEnd"/>
      <w:r w:rsidRPr="0008417A">
        <w:rPr>
          <w:rFonts w:cstheme="minorHAnsi"/>
          <w:sz w:val="24"/>
          <w:szCs w:val="24"/>
        </w:rPr>
        <w:t xml:space="preserve"> по профилю «фтизиатрия»;</w:t>
      </w:r>
    </w:p>
    <w:p w14:paraId="25FE6B73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08417A">
        <w:rPr>
          <w:rFonts w:cstheme="minorHAnsi"/>
          <w:sz w:val="24"/>
          <w:szCs w:val="24"/>
        </w:rPr>
        <w:t xml:space="preserve">2. </w:t>
      </w:r>
      <w:proofErr w:type="gramStart"/>
      <w:r w:rsidRPr="0008417A">
        <w:rPr>
          <w:rFonts w:cstheme="minorHAnsi"/>
          <w:sz w:val="24"/>
          <w:szCs w:val="24"/>
        </w:rPr>
        <w:t>Стационарную</w:t>
      </w:r>
      <w:proofErr w:type="gramEnd"/>
      <w:r w:rsidRPr="0008417A">
        <w:rPr>
          <w:rFonts w:cstheme="minorHAnsi"/>
          <w:sz w:val="24"/>
          <w:szCs w:val="24"/>
        </w:rPr>
        <w:t xml:space="preserve"> по профилю «фтизиатрия».</w:t>
      </w:r>
    </w:p>
    <w:p w14:paraId="2E1DB65D" w14:textId="77777777" w:rsidR="0008417A" w:rsidRPr="0008417A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</w:p>
    <w:p w14:paraId="22BA284B" w14:textId="1C39F01A" w:rsidR="0008417A" w:rsidRPr="004B722F" w:rsidRDefault="0008417A" w:rsidP="0008417A">
      <w:pPr>
        <w:spacing w:after="0" w:line="240" w:lineRule="auto"/>
        <w:ind w:left="-709"/>
        <w:jc w:val="both"/>
        <w:rPr>
          <w:rFonts w:cstheme="minorHAnsi"/>
          <w:sz w:val="24"/>
          <w:szCs w:val="24"/>
        </w:rPr>
      </w:pPr>
      <w:r w:rsidRPr="0008417A">
        <w:rPr>
          <w:rFonts w:cstheme="minorHAnsi"/>
          <w:sz w:val="24"/>
          <w:szCs w:val="24"/>
        </w:rPr>
        <w:t>Стационар</w:t>
      </w:r>
      <w:r w:rsidR="00D5338E">
        <w:rPr>
          <w:rFonts w:cstheme="minorHAnsi"/>
          <w:sz w:val="24"/>
          <w:szCs w:val="24"/>
        </w:rPr>
        <w:t>ная помощь оказывается на базе о</w:t>
      </w:r>
      <w:r w:rsidRPr="0008417A">
        <w:rPr>
          <w:rFonts w:cstheme="minorHAnsi"/>
          <w:sz w:val="24"/>
          <w:szCs w:val="24"/>
        </w:rPr>
        <w:t xml:space="preserve">тделений круглосуточного стационара, расположенных по адресу: </w:t>
      </w:r>
      <w:proofErr w:type="gramStart"/>
      <w:r w:rsidR="00D5338E">
        <w:rPr>
          <w:rFonts w:cstheme="minorHAnsi"/>
          <w:sz w:val="24"/>
          <w:szCs w:val="24"/>
        </w:rPr>
        <w:t>г</w:t>
      </w:r>
      <w:proofErr w:type="gramEnd"/>
      <w:r w:rsidR="00D5338E">
        <w:rPr>
          <w:rFonts w:cstheme="minorHAnsi"/>
          <w:sz w:val="24"/>
          <w:szCs w:val="24"/>
        </w:rPr>
        <w:t xml:space="preserve"> Калининград, ул. Дубовая аллея, д. 5.</w:t>
      </w:r>
    </w:p>
    <w:sectPr w:rsidR="0008417A" w:rsidRPr="004B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7A"/>
    <w:multiLevelType w:val="hybridMultilevel"/>
    <w:tmpl w:val="0B8EBCC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05019E1"/>
    <w:multiLevelType w:val="hybridMultilevel"/>
    <w:tmpl w:val="960E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2F34"/>
    <w:multiLevelType w:val="hybridMultilevel"/>
    <w:tmpl w:val="71C06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B"/>
    <w:rsid w:val="0008417A"/>
    <w:rsid w:val="003D07C5"/>
    <w:rsid w:val="003D0898"/>
    <w:rsid w:val="00460433"/>
    <w:rsid w:val="004B722F"/>
    <w:rsid w:val="004D1F56"/>
    <w:rsid w:val="00524186"/>
    <w:rsid w:val="00542B3B"/>
    <w:rsid w:val="00572D7B"/>
    <w:rsid w:val="005B1388"/>
    <w:rsid w:val="00633436"/>
    <w:rsid w:val="00743BF9"/>
    <w:rsid w:val="00891522"/>
    <w:rsid w:val="009E28C4"/>
    <w:rsid w:val="00A07BE5"/>
    <w:rsid w:val="00A83010"/>
    <w:rsid w:val="00B453DB"/>
    <w:rsid w:val="00B5119A"/>
    <w:rsid w:val="00B57C76"/>
    <w:rsid w:val="00C13C8E"/>
    <w:rsid w:val="00C6033B"/>
    <w:rsid w:val="00CC1A1A"/>
    <w:rsid w:val="00CC7582"/>
    <w:rsid w:val="00CF31D8"/>
    <w:rsid w:val="00D5338E"/>
    <w:rsid w:val="00D87E6D"/>
    <w:rsid w:val="00E252F1"/>
    <w:rsid w:val="00ED28ED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B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1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3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2019-02-18T09:57:00Z</dcterms:created>
  <dcterms:modified xsi:type="dcterms:W3CDTF">2019-02-18T09:57:00Z</dcterms:modified>
</cp:coreProperties>
</file>